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40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Cs/>
          <w:i/>
          <w:i/>
          <w:iCs/>
          <w:lang w:val="pl-PL"/>
        </w:rPr>
      </w:pPr>
      <w:r>
        <w:rPr>
          <w:rFonts w:ascii="Arial Narrow" w:hAnsi="Arial Narrow"/>
          <w:bCs/>
          <w:i/>
          <w:iCs/>
          <w:lang w:val="pl-PL"/>
        </w:rPr>
        <w:t>(PROJEKT)</w:t>
      </w:r>
    </w:p>
    <w:p>
      <w:pPr>
        <w:pStyle w:val="Normal"/>
        <w:tabs>
          <w:tab w:val="clear" w:pos="708"/>
          <w:tab w:val="left" w:pos="240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tabs>
          <w:tab w:val="clear" w:pos="708"/>
          <w:tab w:val="left" w:pos="240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z w:val="28"/>
          <w:szCs w:val="28"/>
          <w:lang w:val="pl-PL"/>
        </w:rPr>
      </w:pPr>
      <w:r>
        <w:rPr>
          <w:rFonts w:ascii="Arial Narrow" w:hAnsi="Arial Narrow"/>
          <w:b/>
          <w:sz w:val="28"/>
          <w:szCs w:val="28"/>
          <w:lang w:val="pl-PL"/>
        </w:rPr>
        <w:t>Umowa</w:t>
      </w:r>
    </w:p>
    <w:p>
      <w:pPr>
        <w:pStyle w:val="Normal"/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na udzielenie zamówienia na świadczenia  zdrowotne przez lekarza  w Oddziale Okulistycznym </w:t>
      </w:r>
    </w:p>
    <w:p>
      <w:pPr>
        <w:pStyle w:val="Normal"/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</w:t>
      </w:r>
      <w:r>
        <w:rPr>
          <w:rFonts w:ascii="Arial Narrow" w:hAnsi="Arial Narrow"/>
          <w:lang w:val="pl-PL"/>
        </w:rPr>
        <w:t>Niniejsza umowa została zawarta w dniu …………………… w Dębicy, w wyniku rozstrzygnięcia konkursu ofert …………………..  z dnia …………….. r. pomiędzy następującymi Stronami: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Zespołem Opieki Zdrowotnej w Dębicy</w:t>
      </w:r>
      <w:r>
        <w:rPr>
          <w:rFonts w:ascii="Arial Narrow" w:hAnsi="Arial Narrow"/>
          <w:lang w:val="pl-PL"/>
        </w:rPr>
        <w:t xml:space="preserve">, ul. Krakowska 91, 39-200 Dębica reprezentowanym przez </w:t>
      </w:r>
      <w:r>
        <w:rPr>
          <w:rFonts w:ascii="Arial Narrow" w:hAnsi="Arial Narrow"/>
          <w:b/>
          <w:lang w:val="pl-PL"/>
        </w:rPr>
        <w:t>Dyrektora Przemysława Wojtysa</w:t>
      </w:r>
      <w:r>
        <w:rPr>
          <w:rFonts w:ascii="Arial Narrow" w:hAnsi="Arial Narrow"/>
          <w:lang w:val="pl-PL"/>
        </w:rPr>
        <w:t xml:space="preserve">, 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zwanym dalej </w:t>
      </w:r>
      <w:r>
        <w:rPr>
          <w:rFonts w:ascii="Arial Narrow" w:hAnsi="Arial Narrow"/>
          <w:i/>
          <w:iCs/>
          <w:lang w:val="pl-PL"/>
        </w:rPr>
        <w:t>Udzielającym zamówienia</w:t>
      </w:r>
    </w:p>
    <w:p>
      <w:pPr>
        <w:pStyle w:val="Normal"/>
        <w:spacing w:lineRule="auto" w:line="288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a</w:t>
      </w:r>
    </w:p>
    <w:p>
      <w:pPr>
        <w:pStyle w:val="Normal"/>
        <w:spacing w:lineRule="auto" w:line="288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lang w:val="pl-PL"/>
        </w:rPr>
        <w:t>..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…………………………………………………………………………………………………………………………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zwanym dalej  </w:t>
      </w:r>
      <w:r>
        <w:rPr>
          <w:rFonts w:ascii="Arial Narrow" w:hAnsi="Arial Narrow"/>
          <w:i/>
          <w:iCs/>
          <w:lang w:val="pl-PL"/>
        </w:rPr>
        <w:t>Przyjmującym zamówienie</w:t>
      </w:r>
      <w:r>
        <w:rPr>
          <w:rFonts w:ascii="Arial Narrow" w:hAnsi="Arial Narrow"/>
          <w:lang w:val="pl-PL"/>
        </w:rPr>
        <w:t>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</w:t>
      </w:r>
      <w:r>
        <w:rPr>
          <w:rFonts w:ascii="Arial Narrow" w:hAnsi="Arial Narrow"/>
          <w:lang w:val="pl-PL"/>
        </w:rPr>
        <w:t>§ 1</w:t>
      </w:r>
    </w:p>
    <w:p>
      <w:pPr>
        <w:pStyle w:val="ListParagraph"/>
        <w:numPr>
          <w:ilvl w:val="0"/>
          <w:numId w:val="3"/>
        </w:numPr>
        <w:spacing w:lineRule="auto" w:line="288"/>
        <w:ind w:left="360" w:hanging="360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 xml:space="preserve">Udzielający zamówienia powierza, a Przyjmujący zamówienie przyjmuje obowiązki związane z udzielaniem osobiście świadczeń zdrowotnych  w postaci witrektomii przez lekarza w </w:t>
      </w:r>
      <w:r>
        <w:rPr>
          <w:rFonts w:ascii="Arial Narrow" w:hAnsi="Arial Narrow"/>
          <w:b/>
          <w:lang w:val="pl-PL"/>
        </w:rPr>
        <w:t>Oddziale Okulistycznym</w:t>
      </w:r>
      <w:r>
        <w:rPr>
          <w:rFonts w:ascii="Arial Narrow" w:hAnsi="Arial Narrow"/>
          <w:bCs/>
          <w:lang w:val="pl-PL"/>
        </w:rPr>
        <w:t xml:space="preserve"> zwanym dalej Oddziałem,</w:t>
      </w:r>
    </w:p>
    <w:p>
      <w:pPr>
        <w:pStyle w:val="ListParagraph"/>
        <w:numPr>
          <w:ilvl w:val="0"/>
          <w:numId w:val="3"/>
        </w:numPr>
        <w:spacing w:lineRule="auto" w:line="288"/>
        <w:ind w:left="360" w:hanging="36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Wykonywanie świadczeń wskazanych w ust. 1 odbywać się będzie w terminach szczegółowo uzgodnionych z Kierownikiem Oddziału Okulistycznego zwanego dalej Kierownikiem Oddziału w formie harmonogramu w wymiarze nie mniejszym niż 8 godzin miesięcznie,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2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 warunkami określonymi we wszelkich materiałach publikowanych przez Narodowy Fundusz Zdrowia.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Ponadto, do obowiązków Przyjmującego Zamówienie należy: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a) prowadzenie dokumentacji medycznej na zasadach określonych w zarządzeniach Dyrektora Zespołu Opieki Zdrowotnej,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b) prowadzenia sprawozdawczości statystycznej na zasadach określonych  art 18 ustawy z dnia 29 czerwca 1995 o statystyce publicznej.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c) wystawianie recept i ordynowanie leków zgodnie z obowiązującymi przepisami;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d)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f) nie rozpowszechnianie informacji dotyczących Udzielającego zamówienia w sposób naruszający dobre imię lub renomę Udzielającego zamówienia;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g) dokonywanie kwalifikacji do kolejek pacjentów oczekujących i prowadzenie kolejek zgodnie z obowiązującymi przepisami oraz wytycznymi Narodowego Funduszu Zdrowia; 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h) uczestniczenie w tworzeniu procedur medycznych na potrzeby Udzielającego zamówienie;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i) współpraca wymagana w zakresie wdrożenia systemów zarządzania jakością u Udzielającego Zamówienie tj. ISO, Akredytacja;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j) stosowanie przepisów i zasad bezpieczeństwa i higieny pracy obowiązujących u Udzielającego zamówienie,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k) przestrzeganie przepisów: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10 maja 2018r. o ochronie danych osobowych,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z dnia 15 kwietnia 2011 r. o działalności leczniczej,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l) przedkładanie aktualnego zaświadczenia o odbytym szkoleniu okresowym z BHP oraz aktualne zaświadczenie lekarskie o zdolności do pracy.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ł) rozliczanie wykonanych świadczeń zgodnie z zasadami określonymi przez Narodowy Fundusz Zdrowia.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m) uczestniczenie w transporcie pacjentów kierowanych z Oddziałów Udzielającego Zamówienie do innych podmiotów leczniczych,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n) wykonywanie konsultacji w SOR, Izbie Przyjęć oraz innych Oddziałach Szpitala,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o) współpraca z Kierownikiem Oddziału Anestezjologii i Intensywnej Terapii oraz z Kierownikiem Bloku Operacyjnego w zakresie ustalania harmonogramu wykonywania procedur zabiegowych,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p) przedkładanie Kierownikowi Oddziału zestawienia godzin wykonywania czynności w Oddziale w danym miesiącu, 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r) przestrzeganie obowiązujących u Udzielającego zamówienia zarządzeń wewnętrznych i przepisów porządkowych, w szczególności przepisów o sposobie potwierdzania przyjścia i wyjścia, rozpoczęcia i zakończenia wykonywania czynności osób wykonujących świadczenia zdrowotne na podstawie kontraktów i umów cywilnoprawnych,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3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jest zobowiązany do przestrzegania praw pacjenta wynikających z obowiązujących przepisów.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jest zobowiązany do podejmowania i prowadzenia działań mających na celu zapewnienie należytej jakości udzielanych świadczeń.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4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lang w:val="pl-PL"/>
        </w:rPr>
        <w:t>.</w:t>
      </w:r>
      <w:r>
        <w:rPr>
          <w:rFonts w:ascii="Arial Narrow" w:hAnsi="Arial Narrow"/>
          <w:lang w:val="pl-PL"/>
        </w:rPr>
        <w:t xml:space="preserve">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w szczególności posiadać ubezpieczenie od odpowiedzialności cywilnej, o którym mowa w § 10 ust. 1.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  </w:t>
      </w:r>
      <w:r>
        <w:rPr>
          <w:rFonts w:ascii="Arial Narrow" w:hAnsi="Arial Narrow"/>
          <w:lang w:val="pl-PL"/>
        </w:rPr>
        <w:t>§ 5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sprzętu, aparatury i materiałów niezbędnych do wykonywania umowy;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badań diagnostycznych;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88"/>
        <w:ind w:left="408" w:hanging="408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/>
          <w:lang w:val="pl-PL"/>
        </w:rPr>
        <w:t xml:space="preserve">3. </w:t>
      </w:r>
      <w:r>
        <w:rPr>
          <w:rFonts w:cs="Arial" w:ascii="Arial Narrow" w:hAnsi="Arial Narrow"/>
          <w:lang w:val="pl-PL"/>
        </w:rPr>
        <w:tab/>
        <w:t>Sposób zgłaszania się i rejestracji pacjentów, organizacji udzielania świadczeń zdrowotnych w lokalu poza nim, dni i godzin udzielania świadczeń zdrowotnych i sposobu podania ich do wiadomości osobom uprawnionym do świadczeń zdrowotnych określają wewnętrzne regulaminy obowiązujące u Udzielającego zamówienie.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6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Udzielanie świadczeń zdrowotnych, o których mowa w § 1 niniejszej umowy odbywać się będzie               według potrzeb Udzielającego zamówienie.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jest zobowiązany do przedstawiania Kierownikowi Oddziału pisemnego, proponowanego indywidualnego harmonogramu udzielania świadczeń na dany miesiąc 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Deklarowany miesięczny czas udzielania świadczeń przez Przyjmującego zamówienie wynosi … </w:t>
      </w:r>
      <w:r>
        <w:rPr>
          <w:rFonts w:ascii="Arial Narrow" w:hAnsi="Arial Narrow"/>
          <w:b/>
          <w:bCs/>
          <w:lang w:val="pl-PL"/>
        </w:rPr>
        <w:t xml:space="preserve"> godzin.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Koordynację nad organizacją udzielania świadczeń zdrowotnych z zakresu objętego umową sprawuje Zastępca Dyrektora ds. Opieki Zdrowotnej Udzielającego zamówienia lub upoważniona przez niego osoba. W szczególności ustala on harmonogram pracy Przyjmującego Zamówienie w przypadku braku możliwości uzgodnienia harmonogramu z Kierownikiem Oddziału.</w:t>
      </w:r>
    </w:p>
    <w:p>
      <w:pPr>
        <w:pStyle w:val="Normal"/>
        <w:spacing w:lineRule="auto" w:line="288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lang w:val="pl-PL"/>
        </w:rPr>
        <w:t xml:space="preserve">5. Strony dopuszczają zmianę ilości godzin udzielania świadczeń w miesiącu za zgodą Stron, przy czym za Udzielającego zamówienie zgodę wyrażać może </w:t>
      </w:r>
      <w:r>
        <w:rPr>
          <w:rFonts w:ascii="Arial Narrow" w:hAnsi="Arial Narrow"/>
          <w:b/>
          <w:lang w:val="pl-PL"/>
        </w:rPr>
        <w:t xml:space="preserve">Zastępca Dyrektora ds. Opieki Zdrowotnej </w:t>
      </w:r>
      <w:r>
        <w:rPr>
          <w:rFonts w:ascii="Arial Narrow" w:hAnsi="Arial Narrow"/>
          <w:bCs/>
          <w:lang w:val="pl-PL"/>
        </w:rPr>
        <w:t>na wniosek Kierownika Oddziału.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6. 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Kierownika Oddziału. Wniosek o przerwę Przyjmujący zamówienie składa Kierownikowi Oddziału z co najmniej 3 miesięcznym uprzedzeniem, na piśmie z uzasadnieniem wniosku. Za okres przerwy w wykonywaniu niniejszego zamówienia, Przyjmującemu zamówienie nie przysługuje wynagrodzenie.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7</w:t>
      </w:r>
    </w:p>
    <w:p>
      <w:pPr>
        <w:pStyle w:val="Normal"/>
        <w:tabs>
          <w:tab w:val="clear" w:pos="708"/>
          <w:tab w:val="left" w:pos="284" w:leader="none"/>
        </w:tabs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zobowiązuje się umożliwić Udzielającemu zamówienie, Narodowemu Funduszowi Zdrowia, Sanepidowi oraz innym organom uprawnionym do przeprowadzania kontroli, dokonanie czynności kontrolnych w zakresie:</w:t>
        <w:tab/>
        <w:tab/>
        <w:t xml:space="preserve">                               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jakości i zasadności udzielania świadczeń zdrowotnych określonych w § 1;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liczby i zakresu udzielonych świadczeń,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dokumentacji medycznej;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sprawozdawczości statystycznej;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przestrzegania obowiązujących przepisów prawa.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Udzielający zamówienie jest uprawniony do udzielania zaleceń w zakresie przeprowadzonych działań kontrolnych, o których mowa w ust. 1.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zobowiązuje się do terminowej realizacji zaleceń pokontrolnych w zakresie dotyczącym Przyjmującego zamówienie lekarza.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8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true"/>
        <w:spacing w:lineRule="auto" w:line="288"/>
        <w:ind w:left="360" w:hanging="360"/>
        <w:jc w:val="both"/>
        <w:rPr>
          <w:rFonts w:ascii="Arial Narrow" w:hAnsi="Arial Narrow"/>
          <w:lang w:val="pl-PL"/>
        </w:rPr>
      </w:pPr>
      <w:bookmarkStart w:id="0" w:name="_Hlk49935297"/>
      <w:r>
        <w:rPr>
          <w:rFonts w:ascii="Arial Narrow" w:hAnsi="Arial Narrow"/>
          <w:lang w:val="pl-PL"/>
        </w:rPr>
        <w:t xml:space="preserve">Z tytułu realizacji niniejszej umowy Przyjmującemu zamówienie przysługiwać będzie następujące wynagrodzenie w wysokości …….. zł. za wykonanie jednego zabiegu witrektomii.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88"/>
        <w:ind w:left="360" w:hanging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Podstawą wypłaty wynagrodzenia, o którym mowa w ust. 1 jest rachunek wystawiony przez Przyjmującego zamówienie.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88"/>
        <w:ind w:left="360" w:hanging="360"/>
        <w:jc w:val="both"/>
        <w:rPr>
          <w:rFonts w:ascii="Arial Narrow" w:hAnsi="Arial Narrow"/>
          <w:lang w:val="pl-PL"/>
        </w:rPr>
      </w:pPr>
      <w:bookmarkStart w:id="1" w:name="_Hlk49935297"/>
      <w:r>
        <w:rPr>
          <w:rFonts w:ascii="Arial Narrow" w:hAnsi="Arial Narrow"/>
          <w:lang w:val="pl-PL"/>
        </w:rPr>
        <w:t xml:space="preserve">Rachunek o którym mowa w ust. 2 wystawiany będzie na podstawie miesięcznych ewidencji świadczonych usług medycznych zawierających godziny udzielania świadczeń. Wykaz powyższy i ewidencja powinny być zatwierdzone przez Kierownika Oddziału, </w:t>
      </w:r>
      <w:bookmarkEnd w:id="1"/>
      <w:r>
        <w:rPr>
          <w:rFonts w:ascii="Arial Narrow" w:hAnsi="Arial Narrow"/>
          <w:bCs/>
          <w:lang w:val="pl-PL"/>
        </w:rPr>
        <w:t>Następnie wykaz zatwierdzany jest przez Zastępcę Dyrektora ds. Opieki Zdrowotnej.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88"/>
        <w:ind w:left="360" w:hanging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Wypłata wynagrodzenia będzie następować w okresach miesięcznych, w ciągu 25 dni od otrzymania rachunku wystawionego na koniec danego miesiąca kalendarzowego.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88"/>
        <w:ind w:left="360" w:hanging="360"/>
        <w:jc w:val="both"/>
        <w:rPr>
          <w:rFonts w:ascii="Arial Narrow" w:hAnsi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9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10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 w:before="0" w:after="0"/>
        <w:ind w:left="357" w:hanging="357"/>
        <w:contextualSpacing/>
        <w:jc w:val="both"/>
        <w:textAlignment w:val="baseline"/>
        <w:rPr>
          <w:rFonts w:ascii="Arial Narrow" w:hAnsi="Arial Narrow" w:eastAsia="SimSun" w:cs="Mangal"/>
          <w:kern w:val="2"/>
          <w:lang w:val="pl-PL" w:eastAsia="zh-CN" w:bidi="hi-IN"/>
        </w:rPr>
      </w:pPr>
      <w:r>
        <w:rPr>
          <w:rFonts w:eastAsia="SimSun" w:cs="Mangal" w:ascii="Arial Narrow" w:hAnsi="Arial Narrow"/>
          <w:kern w:val="2"/>
          <w:lang w:val="pl-PL" w:eastAsia="zh-CN" w:bidi="hi-I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jc w:val="both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jc w:val="both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wobec Przyjmującego zamówienie roszczenie odszkodowawcze z tytułu nieprawidłowego udzielenia przez niego świadczeń opieki zdrowotnej. 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11</w:t>
      </w:r>
    </w:p>
    <w:p>
      <w:pPr>
        <w:pStyle w:val="Normal"/>
        <w:spacing w:lineRule="auto" w:line="288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 xml:space="preserve">1. Umowa zostaje zawarta na okres od dnia    </w:t>
      </w:r>
      <w:r>
        <w:rPr>
          <w:rFonts w:ascii="Arial Narrow" w:hAnsi="Arial Narrow"/>
          <w:b/>
          <w:lang w:val="pl-PL"/>
        </w:rPr>
        <w:t xml:space="preserve">…………… r. do dnia  ………….. r.  </w:t>
      </w:r>
    </w:p>
    <w:p>
      <w:pPr>
        <w:pStyle w:val="Normal"/>
        <w:spacing w:lineRule="auto" w:line="288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Cs/>
          <w:lang w:val="pl-PL"/>
        </w:rPr>
        <w:t>2. W przypadku nie podpisania umowy Udzielającego zamówienia z Podkarpackim Oddziałem Wojewódzkim NFZ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12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świadczeń w dniach i godzinach określonych w § 6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odmówił wykonania świadczenia, mimo istnienia okoliczności uzasadniających ich wykonanie.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naruszył obowiązki określone w § 2 ust. 2 lit. a)-n)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obowiązków wynikających z § 7 niniejszej umowy.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zdolności do realizacji powyższej umowy.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Przyjmującemu zamówienie przysługuje prawo rozwiązania umowy za jednomiesięcznym okresem wypowiedzenia z powodu nie wypłacania należności za realizację zamówienia przez okres co najmniej jednego miesiąca.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W przypadku zmiany metodologii finansowania świadczeń zdrowotnych objętych niniejszą umową, a w szczególności dokonania zmiany przez Ministerstwo Zdrowia lub NFZ wyceny świadczeń, wartości wskaźników lub punktów rozliczeniowych dotyczących świadczeń z zakresu niniejszej umowy, Udzielający zamówienia przedstawia Przyjmującemu zamówienie propozycję zmian umowy w formie aneksu, w przypadku braku uzyskania zgody od Przyjmującego zamówienie na zmianę umowy, Udzielający zamówienia może ją wypowiedzieć z zachowaniem 1 miesięcznego okresu wypowiedzenia ze skutkiem na koniec miesiąca. Oświadczenie składa się na piśmie.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13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złożyć pisemne oświadczenie o wywiązaniu się z powyższego zobowiązania.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14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Zmiana postanowień niniejszej umowy mogą być wprowadzone w formie pisemnej pod rygorem nieważności.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Wprowadzenie zmian postanowień umowy podlega ograniczeniom przewidzianym w art. 27 ust. 5 i 6 ustawy o działalności leczniczej.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W przypadku zmiany przepisów prawa, zarządzeń Prezesa NFZ lub zarządzeń wewnętrznych Dyrektora Udzielającego Zamówienie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15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16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Umowę niniejszą zawarto w dwóch jednobrzmiących egzemplarzach, po jednym dla każdej ze Stron.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</w:t>
      </w:r>
      <w:r>
        <w:rPr>
          <w:rFonts w:ascii="Arial Narrow" w:hAnsi="Arial Narrow"/>
          <w:lang w:val="pl-PL"/>
        </w:rPr>
        <w:t>______________________</w:t>
        <w:tab/>
        <w:tab/>
        <w:tab/>
        <w:tab/>
        <w:t xml:space="preserve">___________________________     </w:t>
        <w:tab/>
        <w:t>Przyjmujący zamówienie                                                      Udzielający zamówienia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b/>
          <w:lang w:val="pl-PL"/>
        </w:rPr>
      </w:pPr>
      <w:r>
        <w:rPr>
          <w:rFonts w:cs="Arial Narrow" w:ascii="Arial Narrow" w:hAnsi="Arial Narrow"/>
          <w:b/>
          <w:lang w:val="pl-PL"/>
        </w:rPr>
        <w:t>Załącznik Nr 1 do Umowy o udzielenie zamówienia na świadczenia zdrowotne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b/>
          <w:lang w:val="pl-PL"/>
        </w:rPr>
      </w:pPr>
      <w:r>
        <w:rPr>
          <w:rFonts w:cs="Arial Narrow" w:ascii="Arial Narrow" w:hAnsi="Arial Narrow"/>
          <w:b/>
          <w:lang w:val="pl-PL"/>
        </w:rPr>
        <w:t>od …………r. do …………… r. dla lek. med. ………………… - Oddział  Okulistyczny.</w:t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>
        <w:rPr>
          <w:rFonts w:cs="Arial Narrow" w:ascii="Arial Narrow" w:hAnsi="Arial Narrow"/>
          <w:b/>
          <w:bCs/>
          <w:sz w:val="22"/>
          <w:szCs w:val="22"/>
          <w:lang w:val="pl-PL"/>
        </w:rPr>
        <w:t>Przyjmujący Zamówienie jest zobowiązany w szczególności: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a)</w:t>
        <w:tab/>
        <w:t>przestrzegać czasu udzielania świadczeń obowiązującego w Oddziale,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b)</w:t>
        <w:tab/>
        <w:t>przestrzegać przepisów oraz zasad bezpieczeństwa i higieny pracy, a także przepisów przeciwpożarowych,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c)</w:t>
        <w:tab/>
        <w:t>przestrzegać tajemnicy określonej w odrębnych przepisach,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d)</w:t>
        <w:tab/>
        <w:t>przestrzegać za zakładzie pracy zasad współżycia społecznego,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e)</w:t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>
        <w:rPr>
          <w:rFonts w:cs="Arial Narrow" w:ascii="Arial Narrow" w:hAnsi="Arial Narrow"/>
          <w:b/>
          <w:bCs/>
          <w:sz w:val="22"/>
          <w:szCs w:val="22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>
        <w:rPr>
          <w:rFonts w:cs="Arial Narrow" w:ascii="Arial Narrow" w:hAnsi="Arial Narrow"/>
          <w:b/>
          <w:bCs/>
          <w:sz w:val="22"/>
          <w:szCs w:val="22"/>
          <w:lang w:val="pl-PL"/>
        </w:rPr>
        <w:t>Szczegółowy zakres obowiązków w Oddziale: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a)</w:t>
        <w:tab/>
        <w:t>stosowanie się do poleceń Kierującego Oddziałem.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b)</w:t>
        <w:tab/>
        <w:t>doszkalanie podległych lekarzy i dzielenie się z nimi zdobytymi wiadomościami i spostrzeżeniami.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c)</w:t>
        <w:tab/>
        <w:t>asysta przy zabiegach wykonywanych przez młodszych lekarzy oraz sprawdzanie ich wiedzy związanej z przebiegiem wykonywanych czynności.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d)</w:t>
        <w:tab/>
        <w:t>dokładne prowadzenie dokumentacji medycznej dotyczącej pacjentów oddziału.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e)</w:t>
        <w:tab/>
        <w:t>dopilnowanie, by wszystkie zabiegi i badania pomocnicze były wykonane terminowo.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f)</w:t>
        <w:tab/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g)</w:t>
        <w:tab/>
        <w:t>przeprowadzenie popołudniowych obchodów w ramach dyżurów lekarskich.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h)</w:t>
        <w:tab/>
        <w:t>wykonywanie konsultacji lekarskich.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i)</w:t>
        <w:tab/>
        <w:t>czuwanie nad przestrzeganiem przez chorych regulaminu obowiązującego w Oddziale.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j)</w:t>
        <w:tab/>
        <w:t>udzielenie na zlecenie Kierującego Oddziałem rodzinom wiadomości o stanie zdrowia pacjentów.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k)</w:t>
        <w:tab/>
        <w:t>sprawowanie opieki nad chorymi przydzielonymi mu przez Kierującego Oddziałem i jest odpowiedzialny za należyte jej wykonanie.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l)</w:t>
        <w:tab/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m)</w:t>
        <w:tab/>
        <w:t>wykonywanie innych poleceń Kierującego Oddziałem związanych z leczeniem i diagnostyką pacjentów w Oddziale.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n)</w:t>
        <w:tab/>
        <w:t xml:space="preserve">w przypadku wątpliwości diagnostycznych lub terapeutycznych, zasięganie opinii Kierującego Oddziałem,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o)</w:t>
        <w:tab/>
        <w:t>Prowadzenie dokumentacji rozchodu środków odurzających i silnie działających.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p)</w:t>
        <w:tab/>
        <w:t>W warunkach kryzysowych pozostawanie do dyspozycji udzielającego zamówienie.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 xml:space="preserve">.....................................        </w:t>
        <w:tab/>
        <w:tab/>
        <w:tab/>
        <w:tab/>
        <w:tab/>
        <w:tab/>
        <w:t>……………………………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val="pl-PL"/>
        </w:rPr>
        <w:t xml:space="preserve">Przyjmujący zamówienie                                                        </w:t>
        <w:tab/>
        <w:tab/>
        <w:tab/>
        <w:t>Udzielający Zamówienia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993" w:footer="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799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67995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c6799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LibreOffice/7.5.2.2$Windows_X86_64 LibreOffice_project/53bb9681a964705cf672590721dbc85eb4d0c3a2</Application>
  <AppVersion>15.0000</AppVersion>
  <Pages>10</Pages>
  <Words>2506</Words>
  <Characters>17627</Characters>
  <CharactersWithSpaces>20507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2023-08-02T09:30:00Z</dcterms:created>
  <dc:creator>Tomasz Sala</dc:creator>
  <dc:description/>
  <dc:language>pl-PL</dc:language>
  <cp:lastModifiedBy>Tomasz Sala</cp:lastModifiedBy>
  <dcterms:modified xsi:type="dcterms:W3CDTF">2023-08-04T10:34:00Z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